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4C6A" w14:textId="336B5DC6" w:rsidR="00AB418A" w:rsidRPr="008875E6" w:rsidRDefault="00F8058A" w:rsidP="00F80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5E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875E6">
        <w:rPr>
          <w:rFonts w:ascii="Times New Roman" w:hAnsi="Times New Roman" w:cs="Times New Roman"/>
          <w:b/>
          <w:bCs/>
          <w:sz w:val="24"/>
          <w:szCs w:val="24"/>
        </w:rPr>
        <w:t>ОМОЖЕМ</w:t>
      </w:r>
      <w:r w:rsidRPr="008875E6">
        <w:rPr>
          <w:rFonts w:ascii="Times New Roman" w:hAnsi="Times New Roman" w:cs="Times New Roman"/>
          <w:b/>
          <w:bCs/>
          <w:sz w:val="24"/>
          <w:szCs w:val="24"/>
        </w:rPr>
        <w:t xml:space="preserve"> ВМЕСТЕ</w:t>
      </w:r>
    </w:p>
    <w:p w14:paraId="65645613" w14:textId="3CAA638F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Каждый шестой пожилой человек (а именно 15,7%) возрастом 60+ за последний год подвергался жестокому обращению. Таковы результаты метаанализа 52 исследований, проведенных в 28 государствах планеты. Статистику опубликовала Всемирная организация здравоохранения, но она далека от истины – </w:t>
      </w:r>
      <w:r w:rsid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пожилые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люди практически не обращаются за помощью, факты насилия не фиксируются. Так что можно представить, насколько велик масштаб этого бедствия.</w:t>
      </w:r>
    </w:p>
    <w:p w14:paraId="5546FDEE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Ситуация в России</w:t>
      </w:r>
    </w:p>
    <w:p w14:paraId="1F8863F0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Официальных данных о распространенности насилия над пожилыми людьми в нашей стране нет. Российская статистика опирается лишь на независимые опросы, которые, хотя и с долей погрешности, позволяют определить уровень проблемы.</w:t>
      </w:r>
    </w:p>
    <w:p w14:paraId="4E6EA4CF" w14:textId="28071D78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Исходя из неофициальных источников, только один из четырех </w:t>
      </w:r>
      <w:r w:rsid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граждан пожилого возраста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(26%) живет в состоянии полной ласки и заботы, не подвергаясь агрессии со стороны близких. Большинство пожилых людей ощущают на себе ту или иную форму негативного воздействия, но не знают, что понимать под этим словом, поэтому не считают, что живут в атмосфере насилия. Многие думают, что за этим определением кроется лишь применение физической силы.</w:t>
      </w:r>
    </w:p>
    <w:p w14:paraId="05B58300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над деньгами пожилого человека, оскорбления, выражение неприязни, по их мнению – обычная проза существования.</w:t>
      </w:r>
    </w:p>
    <w:p w14:paraId="1F6F5CC3" w14:textId="083794BE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Давать советы, как противодействовать агрессивному поведению родственников, трудно – помочь могут только неравнодушные люди: соседи, родственники, работники </w:t>
      </w:r>
      <w:r w:rsid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государственных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органов.</w:t>
      </w:r>
    </w:p>
    <w:p w14:paraId="0E465C71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Виды насилия</w:t>
      </w:r>
    </w:p>
    <w:p w14:paraId="3C5505FC" w14:textId="52894298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 определяет понятие жестокого обращения с</w:t>
      </w:r>
      <w:r w:rsid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гражданами пожилого возраста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как действие, либо бездействие, которое наносит ущерб пенсионеру или вводит его в состояние стресса. Специалисты выделяют несколько видов негативного давления:</w:t>
      </w:r>
    </w:p>
    <w:p w14:paraId="24D37176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«То самое» физическое насилие</w:t>
      </w:r>
    </w:p>
    <w:p w14:paraId="5EB47855" w14:textId="5BD9C652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имеет смысла объяснять, что вкладывается в это понятие. Официальной статистики по нашей стране не существует, однако по некоторым данным можно сделать вывод</w:t>
      </w:r>
      <w:r w:rsidR="0051712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что физическому насилию подвергаются 15% всех </w:t>
      </w:r>
      <w:r w:rsid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граждан пожилого возраста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(что примерно соответствует выводам ВОЗ). Самый тяжелый исход такого насилия – смерть человека.</w:t>
      </w:r>
    </w:p>
    <w:p w14:paraId="4C79451F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Виды насилия:</w:t>
      </w:r>
    </w:p>
    <w:p w14:paraId="635D93D8" w14:textId="77777777" w:rsidR="00F8058A" w:rsidRPr="008875E6" w:rsidRDefault="00F8058A" w:rsidP="00F8058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удары</w:t>
      </w:r>
    </w:p>
    <w:p w14:paraId="17FDC0A7" w14:textId="77777777" w:rsidR="00F8058A" w:rsidRPr="008875E6" w:rsidRDefault="00F8058A" w:rsidP="00F8058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пинки</w:t>
      </w:r>
    </w:p>
    <w:p w14:paraId="7CD491D1" w14:textId="77777777" w:rsidR="00F8058A" w:rsidRPr="008875E6" w:rsidRDefault="00F8058A" w:rsidP="00F8058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нанесение ожогов</w:t>
      </w:r>
    </w:p>
    <w:p w14:paraId="01EB0640" w14:textId="77777777" w:rsidR="00F8058A" w:rsidRPr="008875E6" w:rsidRDefault="00F8058A" w:rsidP="00F8058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лишение возможности передвигаться (привязывание к стулу, заключение в комнате)</w:t>
      </w:r>
    </w:p>
    <w:p w14:paraId="305B7A86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 определить</w:t>
      </w:r>
    </w:p>
    <w:p w14:paraId="40784624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Результат такого воздействия обнаруживается наиболее легко:</w:t>
      </w:r>
    </w:p>
    <w:p w14:paraId="6127AD4A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синяки и ссадины</w:t>
      </w:r>
    </w:p>
    <w:p w14:paraId="4A2FE465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ушибы</w:t>
      </w:r>
    </w:p>
    <w:p w14:paraId="2A59E1D7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следы от ожогов</w:t>
      </w:r>
    </w:p>
    <w:p w14:paraId="5539C534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переломы</w:t>
      </w:r>
    </w:p>
    <w:p w14:paraId="244F3C66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следы от веревок</w:t>
      </w:r>
    </w:p>
    <w:p w14:paraId="0ECCED19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порванная одежда, поломанные личные вещи</w:t>
      </w:r>
    </w:p>
    <w:p w14:paraId="66B09BF7" w14:textId="77777777" w:rsidR="00F8058A" w:rsidRPr="008875E6" w:rsidRDefault="00F8058A" w:rsidP="00F8058A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признаки передозировки лекарствами</w:t>
      </w:r>
    </w:p>
    <w:p w14:paraId="205C424D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Психологическое насилие</w:t>
      </w:r>
    </w:p>
    <w:p w14:paraId="0E684936" w14:textId="0155112B" w:rsidR="00F8058A" w:rsidRPr="008875E6" w:rsidRDefault="00F8058A" w:rsidP="005171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Наиболее часто встречающийся вид насилия над пожилыми людьми – в нашей стран</w:t>
      </w:r>
      <w:r w:rsidR="0051712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 ему повергается треть пожилых граждан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Психологическое насилие имеет множество форм и видов, но цель одна и та же – создать ощущение страха, тревоги, подавленности, лишить ментальной возможности сопротивляться давлению.</w:t>
      </w:r>
    </w:p>
    <w:p w14:paraId="51CD49CC" w14:textId="0962C35A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Человек, практикующий психологическое насилие, как правило, не считает себя виноватым, списывая свои действия на раздражение, усталость или гнев. Особенно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это касается семей с гражданами пожилого возраста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чей мозг поражен деменцией. Бесконечное повторение одних и тех же предупреждений (о которых подопечный тут же забывает) действительно выводит из себя. И в этом случае переступить черту бывает намного легче, чем контролировать свои чувства и эмоции. Но это не является оправданием криков в адрес беспомощного человека.</w:t>
      </w:r>
    </w:p>
    <w:p w14:paraId="4B950541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Виды насилия</w:t>
      </w:r>
    </w:p>
    <w:p w14:paraId="2EF768E7" w14:textId="77777777" w:rsidR="00F8058A" w:rsidRPr="008875E6" w:rsidRDefault="00F8058A" w:rsidP="00F8058A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постоянные оскорбления</w:t>
      </w:r>
    </w:p>
    <w:p w14:paraId="64803B09" w14:textId="77777777" w:rsidR="00F8058A" w:rsidRPr="008875E6" w:rsidRDefault="00F8058A" w:rsidP="00F8058A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угрозы оставить без помощи или применить физическое насилие</w:t>
      </w:r>
    </w:p>
    <w:p w14:paraId="2665AF4C" w14:textId="154A5CB1" w:rsidR="00F8058A" w:rsidRPr="008875E6" w:rsidRDefault="00F8058A" w:rsidP="00F8058A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саркастические ре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марки в адрес действий пожилого человека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 целью унизить и высмеять</w:t>
      </w:r>
    </w:p>
    <w:p w14:paraId="2602C716" w14:textId="77777777" w:rsidR="00F8058A" w:rsidRPr="008875E6" w:rsidRDefault="00F8058A" w:rsidP="00F8058A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осуждение любых попыток самостоятельной деятельности</w:t>
      </w:r>
    </w:p>
    <w:p w14:paraId="539C4D9D" w14:textId="77777777" w:rsidR="00F8058A" w:rsidRPr="008875E6" w:rsidRDefault="00F8058A" w:rsidP="00F8058A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запрет на общение с другими людьми</w:t>
      </w:r>
    </w:p>
    <w:p w14:paraId="2E5A69D6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 определить</w:t>
      </w:r>
    </w:p>
    <w:p w14:paraId="5D9AFC80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Жертву психологического насилия легко отличить по поведению:</w:t>
      </w:r>
    </w:p>
    <w:p w14:paraId="1DD59876" w14:textId="77777777" w:rsidR="00F8058A" w:rsidRPr="008875E6" w:rsidRDefault="00F8058A" w:rsidP="00F8058A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эмоциональная отстраненность, замкнутость</w:t>
      </w:r>
    </w:p>
    <w:p w14:paraId="2646B82B" w14:textId="77777777" w:rsidR="00F8058A" w:rsidRPr="008875E6" w:rsidRDefault="00F8058A" w:rsidP="00F8058A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молчаливость</w:t>
      </w:r>
    </w:p>
    <w:p w14:paraId="0214002C" w14:textId="77777777" w:rsidR="00F8058A" w:rsidRPr="008875E6" w:rsidRDefault="00F8058A" w:rsidP="00F8058A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контакта – человек даже не поднимает глаз на собеседника</w:t>
      </w:r>
    </w:p>
    <w:p w14:paraId="54575473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Злоупотребление деньгами пенсионера</w:t>
      </w:r>
    </w:p>
    <w:p w14:paraId="354FB006" w14:textId="6AB0D155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Да, это тоже насилие – над самостоятельностью пожилых людей, над их благополучием, возможностью обеспечить себя тем, в чем они действительно нуждаются. За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пустить руку в кошелек пожилого человека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взять под собственный контроль его небольшую пенсию – некоторые не видят в этом ничего страшного и даже, наоборот, объясняют пожилым родителям, что именно так сохраняют их деньги от мошенников. Здесь есть доля истины, одинокие пожилые люди могут стать жертвами воровства. Однако члены сем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ьи, контролирующие пенсию пожилых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родителей, нередко используют ее в собственных целях.</w:t>
      </w:r>
    </w:p>
    <w:p w14:paraId="4D20A468" w14:textId="754EB9C5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финансовую зависимость от непорядочных родс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твенников попадают 13% пожилых людей.</w:t>
      </w:r>
    </w:p>
    <w:p w14:paraId="784FF588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lang w:eastAsia="ru-RU"/>
        </w:rPr>
        <w:lastRenderedPageBreak/>
        <w:t>Виды насилия</w:t>
      </w:r>
    </w:p>
    <w:p w14:paraId="2E8B54C0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lang w:eastAsia="ru-RU"/>
        </w:rPr>
        <w:t>Мошенничество в семье</w:t>
      </w:r>
    </w:p>
    <w:p w14:paraId="323F046C" w14:textId="77777777" w:rsidR="00F8058A" w:rsidRPr="008875E6" w:rsidRDefault="00F8058A" w:rsidP="00F8058A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кража денег и ценностей пожилых людей, в том числе с пенсионной карточки</w:t>
      </w:r>
    </w:p>
    <w:p w14:paraId="36995F54" w14:textId="77777777" w:rsidR="00F8058A" w:rsidRPr="008875E6" w:rsidRDefault="00F8058A" w:rsidP="00F8058A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подделка подписи на документах</w:t>
      </w:r>
    </w:p>
    <w:p w14:paraId="34EAE6EB" w14:textId="77777777" w:rsidR="00F8058A" w:rsidRPr="008875E6" w:rsidRDefault="00F8058A" w:rsidP="00F8058A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ложь относительно финансового состояния счета пенсионера (выявить это постороннему человеку практически невозможно)</w:t>
      </w:r>
    </w:p>
    <w:p w14:paraId="32A99133" w14:textId="77777777" w:rsidR="00F8058A" w:rsidRPr="008875E6" w:rsidRDefault="00F8058A" w:rsidP="00F8058A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трата денег пенсионеров на свои нужды без их позволения</w:t>
      </w:r>
    </w:p>
    <w:p w14:paraId="2E342479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«Профессиональное» мошенничество</w:t>
      </w:r>
    </w:p>
    <w:p w14:paraId="216812B8" w14:textId="77777777" w:rsidR="00F8058A" w:rsidRPr="008875E6" w:rsidRDefault="00F8058A" w:rsidP="00F8058A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сообщение о выигрыше крупной суммы денег, которую можно получить, уплатив определенный «налог»</w:t>
      </w:r>
    </w:p>
    <w:p w14:paraId="30A2F1BD" w14:textId="77777777" w:rsidR="00F8058A" w:rsidRPr="008875E6" w:rsidRDefault="00F8058A" w:rsidP="00F8058A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сообщение о попытке взлома счета с просьбой сообщить данные карты и телефонный код</w:t>
      </w:r>
    </w:p>
    <w:p w14:paraId="7620B1C7" w14:textId="77777777" w:rsidR="00F8058A" w:rsidRPr="008875E6" w:rsidRDefault="00F8058A" w:rsidP="00F8058A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предложение от имени «собеса» приобрести «со скидкой» определенный товар при условии значительной предоплаты</w:t>
      </w:r>
    </w:p>
    <w:p w14:paraId="46A517B6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 определить</w:t>
      </w:r>
    </w:p>
    <w:p w14:paraId="468B7616" w14:textId="77777777" w:rsidR="00F8058A" w:rsidRPr="008875E6" w:rsidRDefault="00F8058A" w:rsidP="00F8058A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Доказать этот вид насилия непросто, однако есть на что обратить внимание</w:t>
      </w:r>
    </w:p>
    <w:p w14:paraId="6F3E0314" w14:textId="77777777" w:rsidR="00F8058A" w:rsidRPr="008875E6" w:rsidRDefault="00F8058A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 дома начинают пропадать ценные вещи</w:t>
      </w:r>
    </w:p>
    <w:p w14:paraId="39091558" w14:textId="22883FF2" w:rsidR="00F8058A" w:rsidRPr="008875E6" w:rsidRDefault="0083345D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банковский счет пожилого человека</w:t>
      </w:r>
      <w:r w:rsidR="00F8058A"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уменьшается</w:t>
      </w:r>
    </w:p>
    <w:p w14:paraId="2C84AD35" w14:textId="77777777" w:rsidR="00F8058A" w:rsidRPr="008875E6" w:rsidRDefault="00F8058A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пенсионер жалуется на неоплаченные коммунальные расходы</w:t>
      </w:r>
    </w:p>
    <w:p w14:paraId="78F594BB" w14:textId="77777777" w:rsidR="00F8058A" w:rsidRPr="008875E6" w:rsidRDefault="00F8058A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телефон пожилого человека приходит СМС о странных покупках</w:t>
      </w:r>
    </w:p>
    <w:p w14:paraId="0057B8E8" w14:textId="5CC06003" w:rsidR="00F8058A" w:rsidRPr="008875E6" w:rsidRDefault="0083345D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люди, ухаживание за пожилыми людьми</w:t>
      </w:r>
      <w:r w:rsidR="00F8058A"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начинают тратить неоправданно много денег, происхождение которых они не могут объяснить</w:t>
      </w:r>
    </w:p>
    <w:p w14:paraId="405D5035" w14:textId="77777777" w:rsidR="00F8058A" w:rsidRPr="008875E6" w:rsidRDefault="00F8058A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имущество оказывается записанным на совершенно посторонних людей</w:t>
      </w:r>
    </w:p>
    <w:p w14:paraId="56DAD65F" w14:textId="77777777" w:rsidR="00F8058A" w:rsidRPr="008875E6" w:rsidRDefault="00F8058A" w:rsidP="00F8058A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наследники активно начинают настаивать на изменениях в завещании (обычно в этом нет ничего криминального, но насторожиться стоит)</w:t>
      </w:r>
    </w:p>
    <w:p w14:paraId="245EEFED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Отсутствие ухода</w:t>
      </w:r>
    </w:p>
    <w:p w14:paraId="692722C6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Еще один из видов насилия, попадающих под определение ВОЗ. Примерно каждый десятый пожилой человек оказывается в ситуации, когда близкие (если их так можно назвать) отказываются ухаживать за беспомощным родственником.</w:t>
      </w:r>
    </w:p>
    <w:p w14:paraId="1D6DF14E" w14:textId="4C90063D" w:rsidR="00F8058A" w:rsidRPr="008875E6" w:rsidRDefault="0083345D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некоторых случаях его определяют в дом престарелых</w:t>
      </w:r>
      <w:r w:rsidR="00F8058A"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отказываются забирать из стационара. В других случаях – перекладывают ответственность на родственников, которые тоже не собираются ухаживать за беспомощным человеком. Его перестают мыть, кормить, месяцами не меняют ему белье. Это может законч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иться печально – гибелью пожилого</w:t>
      </w:r>
      <w:r w:rsidR="00F8058A"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человека.</w:t>
      </w:r>
    </w:p>
    <w:p w14:paraId="1DCEFBFA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 определить</w:t>
      </w:r>
    </w:p>
    <w:p w14:paraId="28A579F7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 больнице</w:t>
      </w:r>
    </w:p>
    <w:p w14:paraId="6F44D1E4" w14:textId="77777777" w:rsidR="00F8058A" w:rsidRPr="008875E6" w:rsidRDefault="00F8058A" w:rsidP="00F8058A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пожилой человек растерян, испуган</w:t>
      </w:r>
    </w:p>
    <w:p w14:paraId="3E351DE0" w14:textId="77777777" w:rsidR="00F8058A" w:rsidRPr="008875E6" w:rsidRDefault="00F8058A" w:rsidP="00F8058A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пытается о чем-то спросить проходящих врачей и санитаров</w:t>
      </w:r>
    </w:p>
    <w:p w14:paraId="16C7F292" w14:textId="77777777" w:rsidR="00F8058A" w:rsidRPr="008875E6" w:rsidRDefault="00F8058A" w:rsidP="00F8058A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бесцельно ходит по коридору</w:t>
      </w:r>
    </w:p>
    <w:p w14:paraId="0FB17680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Это не обязательно признаки того, что старого пациента бросили на произвол судьбы, но следует присмотреться к такому поведению.</w:t>
      </w:r>
    </w:p>
    <w:p w14:paraId="261BCD77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 доме</w:t>
      </w:r>
    </w:p>
    <w:p w14:paraId="13A61437" w14:textId="77777777" w:rsidR="00F8058A" w:rsidRPr="008875E6" w:rsidRDefault="00F8058A" w:rsidP="00F8058A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пожилой человек очень неопрятно одет</w:t>
      </w:r>
    </w:p>
    <w:p w14:paraId="65624E7B" w14:textId="77777777" w:rsidR="00F8058A" w:rsidRPr="008875E6" w:rsidRDefault="00F8058A" w:rsidP="00F8058A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он явно голоден</w:t>
      </w:r>
    </w:p>
    <w:p w14:paraId="0769AFFC" w14:textId="77777777" w:rsidR="00F8058A" w:rsidRPr="008875E6" w:rsidRDefault="00F8058A" w:rsidP="00F8058A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неурочное время он может находиться вне дома</w:t>
      </w:r>
    </w:p>
    <w:p w14:paraId="7C910E37" w14:textId="77777777" w:rsidR="00F8058A" w:rsidRPr="008875E6" w:rsidRDefault="00F8058A" w:rsidP="00F8058A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него пахнет давно немытым телом</w:t>
      </w:r>
    </w:p>
    <w:p w14:paraId="63DB529C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Сексуальное насилие</w:t>
      </w:r>
    </w:p>
    <w:p w14:paraId="6FFD039C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Один из самых омерзительных видов насилия над пожилыми людьми. Встречается нечасто, но в независимых опросах об этом упоминает примерно каждый пятидесятый пенсионер, так что в масштабе населения страны – это серьезная проблема, решать которую нужно безотлагательно.</w:t>
      </w:r>
    </w:p>
    <w:p w14:paraId="588068D0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Виды насилия</w:t>
      </w:r>
    </w:p>
    <w:p w14:paraId="5141D831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сексуальные касания и поглаживания помимо воли пенсионера</w:t>
      </w:r>
    </w:p>
    <w:p w14:paraId="660FA777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унижения на сексуальной почве, демонстрация гендерного превосходства</w:t>
      </w:r>
    </w:p>
    <w:p w14:paraId="01986E01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просмотр порнографии при пожилом человеке без его согласия</w:t>
      </w:r>
    </w:p>
    <w:p w14:paraId="4FC0D3CF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сексуальные оргии в одной квартире со старыми людьми</w:t>
      </w:r>
    </w:p>
    <w:p w14:paraId="338A95ED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изнасилование</w:t>
      </w:r>
    </w:p>
    <w:p w14:paraId="66A66F59" w14:textId="77777777" w:rsidR="00F8058A" w:rsidRPr="008875E6" w:rsidRDefault="00F8058A" w:rsidP="00F8058A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принудительный инцест</w:t>
      </w:r>
    </w:p>
    <w:p w14:paraId="1A0AA9C3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случае насильного инцеста с пожилыми родителями не всегда можно с ходу определить жертву. Иногда подобное преступление является следствием серьезных психологических травм – большинство таких насильников в детстве сами подвергались сексуальным домогательствам родителей.</w:t>
      </w:r>
    </w:p>
    <w:p w14:paraId="261F5E0E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 определить</w:t>
      </w:r>
    </w:p>
    <w:p w14:paraId="1C680C1D" w14:textId="77777777" w:rsidR="00F8058A" w:rsidRPr="008875E6" w:rsidRDefault="00F8058A" w:rsidP="00F8058A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синяки около грудей</w:t>
      </w:r>
    </w:p>
    <w:p w14:paraId="5EA583E2" w14:textId="77777777" w:rsidR="00F8058A" w:rsidRPr="008875E6" w:rsidRDefault="00F8058A" w:rsidP="00F8058A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гематомы вокруг гениталий</w:t>
      </w:r>
    </w:p>
    <w:p w14:paraId="0EC15CA8" w14:textId="77777777" w:rsidR="00F8058A" w:rsidRPr="008875E6" w:rsidRDefault="00F8058A" w:rsidP="00F8058A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появление у пожилого человека признаков венерических заболеваний, которые трудно объяснить</w:t>
      </w:r>
    </w:p>
    <w:p w14:paraId="2B0C4D8F" w14:textId="77777777" w:rsidR="00F8058A" w:rsidRPr="008875E6" w:rsidRDefault="00F8058A" w:rsidP="00F8058A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кровотечения из вагины или ануса</w:t>
      </w:r>
    </w:p>
    <w:p w14:paraId="12082717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Так как сексуальное насилие сопровождается физическим рукоприкладством, следует обратить внимание на характерные следы физической расправы:</w:t>
      </w:r>
    </w:p>
    <w:p w14:paraId="5DD06369" w14:textId="77777777" w:rsidR="00F8058A" w:rsidRPr="008875E6" w:rsidRDefault="00F8058A" w:rsidP="00F8058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следы побоев</w:t>
      </w:r>
    </w:p>
    <w:p w14:paraId="1E82ACFB" w14:textId="40EFE03C" w:rsidR="00F8058A" w:rsidRPr="008875E6" w:rsidRDefault="0083345D" w:rsidP="00F8058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беспорядок в комнате пожилого</w:t>
      </w:r>
      <w:r w:rsidR="00F8058A"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человека</w:t>
      </w:r>
    </w:p>
    <w:p w14:paraId="1632DA00" w14:textId="77777777" w:rsidR="00F8058A" w:rsidRPr="008875E6" w:rsidRDefault="00F8058A" w:rsidP="00F8058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разорванная одежда с возможными следами крови на ткани</w:t>
      </w:r>
    </w:p>
    <w:p w14:paraId="37E1EA0C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Иногда пожилой человек безо всяких объяснений хочет отказаться от опеки – это тоже может быть признаком сексуальной агрессии со стороны опекуна, в которой пенсионер не может открыто признаться.</w:t>
      </w:r>
    </w:p>
    <w:p w14:paraId="70DCA31A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Что делать?</w:t>
      </w:r>
    </w:p>
    <w:p w14:paraId="5B6A06FE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При появлении признаков физического насилия – брать за руку и вести в ближайшую поликлинику. Даже если пенсионер согласится обследоваться без цели привлекать кого-то к ответственности, информация о побоях обязательно поступит: либо в отделение полиции, либо участковому, который явится по адресу и уточнит обстоятельства побоев.</w:t>
      </w:r>
    </w:p>
    <w:p w14:paraId="0D9B2381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Если потерпевший подтвердит факт физического насилия, полицейский возбуждает дело об административном правонарушении. При повторных побоях виновный может быть привлечен к уголовной ответственности.</w:t>
      </w:r>
    </w:p>
    <w:p w14:paraId="13ADCE8D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При любых признаках плохого обращения – уговорить идти в полицию и писать заявление. Лучше, если вы будете его сопровождать. Если пенсионер отказывается – сделайте это за него. Вы имеете на это право как свидетель.</w:t>
      </w:r>
    </w:p>
    <w:p w14:paraId="0DD9C407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Обратиться можно в любое ближайшее отделение полиции.</w:t>
      </w:r>
    </w:p>
    <w:p w14:paraId="7641FAFC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заявлении необходимо указать:</w:t>
      </w:r>
    </w:p>
    <w:p w14:paraId="5C468976" w14:textId="237F7CC6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а) фамилию, имя и отчество представителя закона, к кому направлено данное обращение (как правило, 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это руководитель подразделения);</w:t>
      </w:r>
    </w:p>
    <w:p w14:paraId="19144DB5" w14:textId="389CAE1B" w:rsidR="00F8058A" w:rsidRPr="008875E6" w:rsidRDefault="0083345D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обстоятельства произошедшего;</w:t>
      </w:r>
    </w:p>
    <w:p w14:paraId="3AF5EA6D" w14:textId="7BF6720B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 место, где сов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ершалось насилие;</w:t>
      </w:r>
    </w:p>
    <w:p w14:paraId="072F30FE" w14:textId="3B173788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г) в части требований указать, что именно вы хотите от представителя закона (возб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удить уголовное дело о насилии);</w:t>
      </w:r>
    </w:p>
    <w:p w14:paraId="38772823" w14:textId="05473C56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д) фамилия, 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имя, отчество и адрес заявителя;</w:t>
      </w:r>
    </w:p>
    <w:p w14:paraId="4E4B9278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е) при наличии материалов, доказывающих противоправные действия, приложить их к документу.</w:t>
      </w:r>
    </w:p>
    <w:p w14:paraId="443ED192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Решение по заявлению будет принято в течение трех дней. И не забудьте подписать заявление. Иначе оно будет считаться анонимным, и в возбуждении дела вам откажут.</w:t>
      </w:r>
    </w:p>
    <w:p w14:paraId="38FAAEEC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Чего не нужно делать</w:t>
      </w:r>
    </w:p>
    <w:p w14:paraId="04156842" w14:textId="2C30B87C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Рассчитывать на то, что жертва насилия сама обратится к вам за помощью или пойдет жаловаться в органы. Не пойдет. Пенсионеры принимают данные обстоятельства как неприятную норму. Согласно статистике ВОЗ, только один из двадцати четыр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ех случаев насилия над гражданами пожилого возраста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фиксируется на официальном уровне. Ваших советов</w:t>
      </w:r>
      <w:r w:rsidR="0083345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пожилой человек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тоже может не послушать. Как правило, ему проще терпеть издевательства, чем рисковать изменением привычного хода жизни. Многие почитают ниже своего достоинства «выносить сор из избы». Наконец, им бывает стыдно рассказывать о насилии со стороны близкого человека.</w:t>
      </w:r>
    </w:p>
    <w:p w14:paraId="444D5B42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Сеять панику и нагнетать страхи: «Это чудовищно! Вам конец! Выхода нет!» и пр.</w:t>
      </w:r>
    </w:p>
    <w:p w14:paraId="66B2BE0D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Пытаться успокоить жертву, умаляя значение проблемы, дескать «да не переживайте вы, у всех так…» Не у всех. И «ТАК» вообще быть не должно. Кроме того, принижение переживаний создает у жертвы ощущение их неправильности. Еще более занижается самооценка жертвы, а этого как раз и добивается угнетатель.</w:t>
      </w:r>
    </w:p>
    <w:p w14:paraId="7231F912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Разговаривать в назидательных тонах: «Вам следует вести себя аккуратнее, попытайтесь найти подходы, вот Марьванна с третьего этажа – душа в душу…». Уж, наверное, жертва пыталась «найти подходы»!</w:t>
      </w:r>
    </w:p>
    <w:p w14:paraId="022D2D84" w14:textId="77777777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 Оправдывать насильника, обвиняя жертву в провокативности: «Голубушка, что ж вы хотите, вы себя так ведете, что никто не выдержит».</w:t>
      </w:r>
    </w:p>
    <w:p w14:paraId="1A37CBBD" w14:textId="0A4A8F26" w:rsidR="00F8058A" w:rsidRPr="008875E6" w:rsidRDefault="00F8058A" w:rsidP="00F805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6. Торопить жертву с приняти</w:t>
      </w:r>
      <w:r w:rsid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ем окончательного решения: 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«Вам мало?! Чего вы ждете?! Дождетесь!». Учтите, это такое же психологическое насилие, как и то, от которого вы намерены оградить пожилого человека.</w:t>
      </w:r>
    </w:p>
    <w:p w14:paraId="698FE0A2" w14:textId="77777777" w:rsidR="00F8058A" w:rsidRPr="008875E6" w:rsidRDefault="00F8058A" w:rsidP="00F805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КУДА ОБРАЩАТЬСЯ?</w:t>
      </w:r>
    </w:p>
    <w:p w14:paraId="32B3BB18" w14:textId="77777777" w:rsidR="00EB45E4" w:rsidRDefault="00F8058A" w:rsidP="00EB45E4">
      <w:pPr>
        <w:pStyle w:val="a3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="00EB45E4" w:rsidRPr="00912EC7">
        <w:rPr>
          <w:rFonts w:ascii="Times New Roman" w:hAnsi="Times New Roman" w:cs="Times New Roman"/>
          <w:color w:val="000000" w:themeColor="text1"/>
        </w:rPr>
        <w:t>Отдел полиции № 10 МУ МВД России</w:t>
      </w:r>
      <w:r w:rsidR="00EB45E4">
        <w:rPr>
          <w:rFonts w:ascii="Times New Roman" w:hAnsi="Times New Roman" w:cs="Times New Roman"/>
          <w:color w:val="000000" w:themeColor="text1"/>
        </w:rPr>
        <w:t xml:space="preserve"> </w:t>
      </w:r>
      <w:r w:rsidR="00EB45E4" w:rsidRPr="00912EC7">
        <w:rPr>
          <w:rFonts w:ascii="Times New Roman" w:hAnsi="Times New Roman" w:cs="Times New Roman"/>
          <w:color w:val="000000" w:themeColor="text1"/>
        </w:rPr>
        <w:t>"Иркутское»</w:t>
      </w:r>
      <w:r w:rsidRPr="00887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 телефону </w:t>
      </w:r>
      <w:r w:rsidR="00EB45E4"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 (3952) 21-26-26</w:t>
      </w:r>
    </w:p>
    <w:p w14:paraId="3AC27286" w14:textId="73A10AD0" w:rsidR="00F8058A" w:rsidRPr="008875E6" w:rsidRDefault="00EB45E4" w:rsidP="00EB45E4">
      <w:pPr>
        <w:pStyle w:val="a3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ОГБУ «</w:t>
      </w:r>
      <w:r w:rsidR="00FB592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Управление социальной защиты и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социального обслуживания населения</w:t>
      </w:r>
      <w:r w:rsidR="00FB592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 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Иркутск</w:t>
      </w:r>
      <w:r w:rsidR="00FB592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ому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</w:t>
      </w:r>
      <w:r w:rsidR="00FB592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 телефону </w:t>
      </w:r>
      <w:r w:rsidRPr="00EB45E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 (3952) 42-84-79</w:t>
      </w:r>
    </w:p>
    <w:p w14:paraId="45B4BA7B" w14:textId="77777777" w:rsidR="00F8058A" w:rsidRPr="008875E6" w:rsidRDefault="00F8058A" w:rsidP="00F805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058A" w:rsidRPr="0088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17D9"/>
    <w:multiLevelType w:val="multilevel"/>
    <w:tmpl w:val="0BF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4869"/>
    <w:multiLevelType w:val="multilevel"/>
    <w:tmpl w:val="339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8F4"/>
    <w:multiLevelType w:val="multilevel"/>
    <w:tmpl w:val="3D38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30DB"/>
    <w:multiLevelType w:val="multilevel"/>
    <w:tmpl w:val="144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C04C1"/>
    <w:multiLevelType w:val="multilevel"/>
    <w:tmpl w:val="115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C7FD5"/>
    <w:multiLevelType w:val="multilevel"/>
    <w:tmpl w:val="AB9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B02DA"/>
    <w:multiLevelType w:val="multilevel"/>
    <w:tmpl w:val="21D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71212"/>
    <w:multiLevelType w:val="multilevel"/>
    <w:tmpl w:val="024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717BC"/>
    <w:multiLevelType w:val="multilevel"/>
    <w:tmpl w:val="627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E0E28"/>
    <w:multiLevelType w:val="multilevel"/>
    <w:tmpl w:val="8D1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224DB"/>
    <w:multiLevelType w:val="multilevel"/>
    <w:tmpl w:val="2E2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E187E"/>
    <w:multiLevelType w:val="multilevel"/>
    <w:tmpl w:val="8D6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82"/>
    <w:rsid w:val="00001108"/>
    <w:rsid w:val="000034BC"/>
    <w:rsid w:val="00007117"/>
    <w:rsid w:val="00022768"/>
    <w:rsid w:val="00041671"/>
    <w:rsid w:val="00046CDC"/>
    <w:rsid w:val="00047FDE"/>
    <w:rsid w:val="00051B0F"/>
    <w:rsid w:val="000562AD"/>
    <w:rsid w:val="000620E1"/>
    <w:rsid w:val="00081FC7"/>
    <w:rsid w:val="00092A4B"/>
    <w:rsid w:val="000A18F3"/>
    <w:rsid w:val="000B678E"/>
    <w:rsid w:val="000C1A9D"/>
    <w:rsid w:val="000C6EE0"/>
    <w:rsid w:val="000D1D6C"/>
    <w:rsid w:val="000F1760"/>
    <w:rsid w:val="000F5D98"/>
    <w:rsid w:val="000F6915"/>
    <w:rsid w:val="00103007"/>
    <w:rsid w:val="00107B38"/>
    <w:rsid w:val="001408FF"/>
    <w:rsid w:val="00164AAA"/>
    <w:rsid w:val="00170559"/>
    <w:rsid w:val="00171035"/>
    <w:rsid w:val="0017342F"/>
    <w:rsid w:val="0017497D"/>
    <w:rsid w:val="001854A6"/>
    <w:rsid w:val="001C5E0C"/>
    <w:rsid w:val="001D6B4B"/>
    <w:rsid w:val="001E119A"/>
    <w:rsid w:val="002176D8"/>
    <w:rsid w:val="00225B44"/>
    <w:rsid w:val="00235777"/>
    <w:rsid w:val="002437C5"/>
    <w:rsid w:val="002456C0"/>
    <w:rsid w:val="00267AC3"/>
    <w:rsid w:val="00267FC8"/>
    <w:rsid w:val="00282EF3"/>
    <w:rsid w:val="00293401"/>
    <w:rsid w:val="002A25E9"/>
    <w:rsid w:val="002B7718"/>
    <w:rsid w:val="002C24A9"/>
    <w:rsid w:val="002D5146"/>
    <w:rsid w:val="002E3B99"/>
    <w:rsid w:val="002F21DF"/>
    <w:rsid w:val="0031581D"/>
    <w:rsid w:val="00327DC8"/>
    <w:rsid w:val="003374B7"/>
    <w:rsid w:val="00346F50"/>
    <w:rsid w:val="00365312"/>
    <w:rsid w:val="00372F18"/>
    <w:rsid w:val="003735E3"/>
    <w:rsid w:val="00373AAB"/>
    <w:rsid w:val="00385F41"/>
    <w:rsid w:val="003B58D6"/>
    <w:rsid w:val="003D404B"/>
    <w:rsid w:val="003E3ADA"/>
    <w:rsid w:val="003E44A7"/>
    <w:rsid w:val="003F398B"/>
    <w:rsid w:val="00404324"/>
    <w:rsid w:val="00416841"/>
    <w:rsid w:val="00426C02"/>
    <w:rsid w:val="004456EF"/>
    <w:rsid w:val="0044733F"/>
    <w:rsid w:val="00482CEB"/>
    <w:rsid w:val="00485E67"/>
    <w:rsid w:val="004B4954"/>
    <w:rsid w:val="004C529F"/>
    <w:rsid w:val="004C5E8E"/>
    <w:rsid w:val="004C6D7C"/>
    <w:rsid w:val="004C7A9E"/>
    <w:rsid w:val="004D1FCC"/>
    <w:rsid w:val="004E02DA"/>
    <w:rsid w:val="004E07BE"/>
    <w:rsid w:val="004E0CD8"/>
    <w:rsid w:val="004E7E01"/>
    <w:rsid w:val="00517123"/>
    <w:rsid w:val="00541D74"/>
    <w:rsid w:val="00543AF3"/>
    <w:rsid w:val="00546225"/>
    <w:rsid w:val="00565BA8"/>
    <w:rsid w:val="0057392C"/>
    <w:rsid w:val="005835EF"/>
    <w:rsid w:val="0059204C"/>
    <w:rsid w:val="00595C5C"/>
    <w:rsid w:val="005C4F37"/>
    <w:rsid w:val="005D531D"/>
    <w:rsid w:val="005F33F4"/>
    <w:rsid w:val="006061F4"/>
    <w:rsid w:val="006122FE"/>
    <w:rsid w:val="006156B9"/>
    <w:rsid w:val="00625D24"/>
    <w:rsid w:val="00640D34"/>
    <w:rsid w:val="00674724"/>
    <w:rsid w:val="006777D7"/>
    <w:rsid w:val="00687730"/>
    <w:rsid w:val="00693F9B"/>
    <w:rsid w:val="0069697C"/>
    <w:rsid w:val="006B4AC2"/>
    <w:rsid w:val="006C7CAC"/>
    <w:rsid w:val="006E1603"/>
    <w:rsid w:val="006F449E"/>
    <w:rsid w:val="007127B4"/>
    <w:rsid w:val="00714604"/>
    <w:rsid w:val="00726382"/>
    <w:rsid w:val="0073083E"/>
    <w:rsid w:val="00740129"/>
    <w:rsid w:val="00753229"/>
    <w:rsid w:val="007539B4"/>
    <w:rsid w:val="007647EF"/>
    <w:rsid w:val="007660FA"/>
    <w:rsid w:val="00766DDE"/>
    <w:rsid w:val="00772C35"/>
    <w:rsid w:val="0078085D"/>
    <w:rsid w:val="00783E84"/>
    <w:rsid w:val="00785640"/>
    <w:rsid w:val="00786083"/>
    <w:rsid w:val="00790CC1"/>
    <w:rsid w:val="007A6834"/>
    <w:rsid w:val="007C1E3D"/>
    <w:rsid w:val="007C4FF8"/>
    <w:rsid w:val="007D2C5E"/>
    <w:rsid w:val="007F57B5"/>
    <w:rsid w:val="008211E3"/>
    <w:rsid w:val="0083345D"/>
    <w:rsid w:val="00844061"/>
    <w:rsid w:val="00847F83"/>
    <w:rsid w:val="00867CE8"/>
    <w:rsid w:val="008856C1"/>
    <w:rsid w:val="008875E6"/>
    <w:rsid w:val="00893CF5"/>
    <w:rsid w:val="008952BB"/>
    <w:rsid w:val="008A5D10"/>
    <w:rsid w:val="008B3550"/>
    <w:rsid w:val="008B3929"/>
    <w:rsid w:val="008B5821"/>
    <w:rsid w:val="008D2D3C"/>
    <w:rsid w:val="008E405A"/>
    <w:rsid w:val="00904D1E"/>
    <w:rsid w:val="00904E8A"/>
    <w:rsid w:val="0091039A"/>
    <w:rsid w:val="009131AE"/>
    <w:rsid w:val="009174B7"/>
    <w:rsid w:val="0092227A"/>
    <w:rsid w:val="00925008"/>
    <w:rsid w:val="0094202E"/>
    <w:rsid w:val="00953381"/>
    <w:rsid w:val="00960617"/>
    <w:rsid w:val="00963F74"/>
    <w:rsid w:val="0096443F"/>
    <w:rsid w:val="00975CC3"/>
    <w:rsid w:val="0099208E"/>
    <w:rsid w:val="00997C5D"/>
    <w:rsid w:val="009C6A53"/>
    <w:rsid w:val="009C7B55"/>
    <w:rsid w:val="009D6409"/>
    <w:rsid w:val="009E2F28"/>
    <w:rsid w:val="009E42E6"/>
    <w:rsid w:val="009F195E"/>
    <w:rsid w:val="009F3983"/>
    <w:rsid w:val="00A0101B"/>
    <w:rsid w:val="00A13EBA"/>
    <w:rsid w:val="00A13F76"/>
    <w:rsid w:val="00A305F2"/>
    <w:rsid w:val="00A305FB"/>
    <w:rsid w:val="00A4129A"/>
    <w:rsid w:val="00A52349"/>
    <w:rsid w:val="00A53B20"/>
    <w:rsid w:val="00A64AAB"/>
    <w:rsid w:val="00A77D4C"/>
    <w:rsid w:val="00A81932"/>
    <w:rsid w:val="00A8294C"/>
    <w:rsid w:val="00AA120F"/>
    <w:rsid w:val="00AB418A"/>
    <w:rsid w:val="00AC3251"/>
    <w:rsid w:val="00AF4C4A"/>
    <w:rsid w:val="00B02ABB"/>
    <w:rsid w:val="00B1401A"/>
    <w:rsid w:val="00B30827"/>
    <w:rsid w:val="00B36D20"/>
    <w:rsid w:val="00B43582"/>
    <w:rsid w:val="00B478CE"/>
    <w:rsid w:val="00B5183A"/>
    <w:rsid w:val="00B5255C"/>
    <w:rsid w:val="00B605C0"/>
    <w:rsid w:val="00B73DDB"/>
    <w:rsid w:val="00B86672"/>
    <w:rsid w:val="00B903C8"/>
    <w:rsid w:val="00BB1C56"/>
    <w:rsid w:val="00BC1E44"/>
    <w:rsid w:val="00BC2F86"/>
    <w:rsid w:val="00BC3705"/>
    <w:rsid w:val="00BC7BF5"/>
    <w:rsid w:val="00BD47C2"/>
    <w:rsid w:val="00BE4A89"/>
    <w:rsid w:val="00C04F27"/>
    <w:rsid w:val="00C134E4"/>
    <w:rsid w:val="00C21C5E"/>
    <w:rsid w:val="00C30CCD"/>
    <w:rsid w:val="00C34765"/>
    <w:rsid w:val="00C41C77"/>
    <w:rsid w:val="00C47EB6"/>
    <w:rsid w:val="00C52DD3"/>
    <w:rsid w:val="00C66214"/>
    <w:rsid w:val="00C66D08"/>
    <w:rsid w:val="00C82F36"/>
    <w:rsid w:val="00C83B90"/>
    <w:rsid w:val="00CA273D"/>
    <w:rsid w:val="00CA51F7"/>
    <w:rsid w:val="00CA78DA"/>
    <w:rsid w:val="00CB167F"/>
    <w:rsid w:val="00CC3CA4"/>
    <w:rsid w:val="00CC4368"/>
    <w:rsid w:val="00CF1EF6"/>
    <w:rsid w:val="00CF7244"/>
    <w:rsid w:val="00D00188"/>
    <w:rsid w:val="00D2088E"/>
    <w:rsid w:val="00D37DAA"/>
    <w:rsid w:val="00D43EA9"/>
    <w:rsid w:val="00D54080"/>
    <w:rsid w:val="00D553B0"/>
    <w:rsid w:val="00D67A24"/>
    <w:rsid w:val="00D77EC4"/>
    <w:rsid w:val="00D85ECC"/>
    <w:rsid w:val="00D9422B"/>
    <w:rsid w:val="00DB3159"/>
    <w:rsid w:val="00DC1412"/>
    <w:rsid w:val="00E0563F"/>
    <w:rsid w:val="00E37EF8"/>
    <w:rsid w:val="00E750A0"/>
    <w:rsid w:val="00E9729F"/>
    <w:rsid w:val="00EA51D5"/>
    <w:rsid w:val="00EB45E4"/>
    <w:rsid w:val="00EB594C"/>
    <w:rsid w:val="00ED1BDC"/>
    <w:rsid w:val="00EE4F3E"/>
    <w:rsid w:val="00EE700C"/>
    <w:rsid w:val="00EF1062"/>
    <w:rsid w:val="00F224B0"/>
    <w:rsid w:val="00F22D1A"/>
    <w:rsid w:val="00F47E5F"/>
    <w:rsid w:val="00F5561F"/>
    <w:rsid w:val="00F61FE3"/>
    <w:rsid w:val="00F6304A"/>
    <w:rsid w:val="00F8058A"/>
    <w:rsid w:val="00F958BA"/>
    <w:rsid w:val="00FA0BE9"/>
    <w:rsid w:val="00FB592A"/>
    <w:rsid w:val="00FD5957"/>
    <w:rsid w:val="00FD7F1A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247"/>
  <w15:docId w15:val="{D3DF0B65-45D5-4110-AF38-9D91A0D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ШипицынаИА</cp:lastModifiedBy>
  <cp:revision>7</cp:revision>
  <dcterms:created xsi:type="dcterms:W3CDTF">2023-12-18T17:09:00Z</dcterms:created>
  <dcterms:modified xsi:type="dcterms:W3CDTF">2024-12-11T06:39:00Z</dcterms:modified>
</cp:coreProperties>
</file>